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709" w:rsidRPr="00A27709" w:rsidRDefault="00A27709" w:rsidP="00A27709">
      <w:pPr>
        <w:jc w:val="center"/>
        <w:rPr>
          <w:b/>
        </w:rPr>
      </w:pPr>
      <w:r w:rsidRPr="00A27709">
        <w:rPr>
          <w:b/>
        </w:rPr>
        <w:t xml:space="preserve">Изучаем татарский язык </w:t>
      </w:r>
      <w:proofErr w:type="spellStart"/>
      <w:r w:rsidRPr="00A27709">
        <w:rPr>
          <w:b/>
        </w:rPr>
        <w:t>онлайн</w:t>
      </w:r>
      <w:proofErr w:type="spellEnd"/>
    </w:p>
    <w:p w:rsidR="00A27709" w:rsidRPr="00A27709" w:rsidRDefault="00A27709" w:rsidP="00A27709">
      <w:pPr>
        <w:jc w:val="center"/>
        <w:rPr>
          <w:b/>
        </w:rPr>
      </w:pPr>
    </w:p>
    <w:p w:rsidR="00A27709" w:rsidRPr="00A27709" w:rsidRDefault="00A27709" w:rsidP="00A27709">
      <w:pPr>
        <w:spacing w:after="0"/>
        <w:jc w:val="center"/>
        <w:rPr>
          <w:b/>
        </w:rPr>
      </w:pPr>
      <w:r w:rsidRPr="00A27709">
        <w:rPr>
          <w:b/>
        </w:rPr>
        <w:t xml:space="preserve">Уроки татарского языка </w:t>
      </w:r>
      <w:proofErr w:type="spellStart"/>
      <w:r w:rsidRPr="00A27709">
        <w:rPr>
          <w:b/>
        </w:rPr>
        <w:t>он-лайн</w:t>
      </w:r>
      <w:proofErr w:type="spellEnd"/>
    </w:p>
    <w:p w:rsidR="00A27709" w:rsidRPr="00A27709" w:rsidRDefault="00A27709" w:rsidP="00A27709">
      <w:pPr>
        <w:spacing w:after="0"/>
        <w:jc w:val="center"/>
        <w:rPr>
          <w:b/>
        </w:rPr>
      </w:pPr>
    </w:p>
    <w:p w:rsidR="00A27709" w:rsidRPr="00A27709" w:rsidRDefault="00A27709" w:rsidP="00A27709">
      <w:pPr>
        <w:spacing w:after="0"/>
        <w:jc w:val="center"/>
        <w:rPr>
          <w:b/>
        </w:rPr>
      </w:pPr>
      <w:r w:rsidRPr="00A27709">
        <w:rPr>
          <w:b/>
        </w:rPr>
        <w:t>УВАЖАЕМЫЕ РОДИТЕЛИ И ВОСПИТАТЕЛИ!</w:t>
      </w:r>
    </w:p>
    <w:p w:rsidR="00A27709" w:rsidRPr="00A27709" w:rsidRDefault="00A27709" w:rsidP="00A27709">
      <w:pPr>
        <w:spacing w:after="0"/>
        <w:jc w:val="center"/>
        <w:rPr>
          <w:b/>
        </w:rPr>
      </w:pPr>
    </w:p>
    <w:p w:rsidR="00A27709" w:rsidRDefault="00A27709" w:rsidP="00A27709">
      <w:pPr>
        <w:spacing w:after="0"/>
      </w:pPr>
      <w:r>
        <w:t xml:space="preserve">УРОКИ ТАТАРСКОГО ЯЗЫКА ОН-ЛАЙН!  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spellStart"/>
      <w:r>
        <w:t>млн</w:t>
      </w:r>
      <w:proofErr w:type="spellEnd"/>
      <w:r>
        <w:t xml:space="preserve"> человек, в том числе 5,4 </w:t>
      </w:r>
      <w:proofErr w:type="spellStart"/>
      <w:r>
        <w:t>млн</w:t>
      </w:r>
      <w:proofErr w:type="spellEnd"/>
      <w:r>
        <w:t xml:space="preserve"> жителей РФ; помимо татар его считают родным 200 тысяч башкир и тысячи марийцев.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Тестовая версия обучающей программы уже доступна для пользователей. Чтобы попробовать начать обучение татарскому языку нужно зайти на сайт http://anatele.ef.com и зарегистрироваться.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добавляется, улучшается, изменяется.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Все материалы по изучению татарского языка, представленные на этом сайте - бесплатные.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На сегодня в рамках проекта online-школы обучения татарскому языку «</w:t>
      </w:r>
      <w:proofErr w:type="spellStart"/>
      <w:r>
        <w:t>Ана</w:t>
      </w:r>
      <w:proofErr w:type="spellEnd"/>
      <w:r>
        <w:t xml:space="preserve"> теле» подготовлено 96 уроков, снято 96 видеофильмов, более 5 тыс. </w:t>
      </w:r>
      <w:proofErr w:type="spellStart"/>
      <w:r>
        <w:t>аудиороликов</w:t>
      </w:r>
      <w:proofErr w:type="spellEnd"/>
      <w:r>
        <w:t xml:space="preserve">.  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>О ПРОЕКТЕ ОНЛАЙН-ШКОЛЫ «АНА ТЕЛЕ» ПО ОБУЧЕНИЮ ТАТАРСКОМУ ЯЗЫКУ.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Проект по обучению татарскому языку «</w:t>
      </w:r>
      <w:proofErr w:type="spellStart"/>
      <w:r>
        <w:t>Ана</w:t>
      </w:r>
      <w:proofErr w:type="spellEnd"/>
      <w:r>
        <w:t xml:space="preserve"> теле» осуществляется в соответствии с поручением Президента Республики Татарстан Рустама </w:t>
      </w:r>
      <w:proofErr w:type="spellStart"/>
      <w:r>
        <w:t>Минниханова</w:t>
      </w:r>
      <w:proofErr w:type="spellEnd"/>
      <w:r>
        <w:t xml:space="preserve">. Проект реализуется совместно с компанией EF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(соглашение подписано в августе 2012 года).  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>СОДЕРЖАНИЕ ОН-ЛАЙН ШКОЛЫ «АНА ТЕЛЕ».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Каждый уровень это 8 разделов, которые включают задания по 4-м видам компетенций: слушание, речь, чтение, письмо. При успешном завершении уровня выдается соответствующий сертификат. Все 8 разделов каждого уровня включают: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Новую тему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Новый фильм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Упражнения на все 4 вида компетенций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Языковой класс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Самоконтроль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Отчет об успеваемости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Первый уровень в полном объеме (все его 8 разделов) стал доступен для </w:t>
      </w:r>
      <w:proofErr w:type="spellStart"/>
      <w:r>
        <w:t>онлайн</w:t>
      </w:r>
      <w:proofErr w:type="spellEnd"/>
      <w:r>
        <w:t xml:space="preserve"> работы посетителей 31 января текущего года. В настоящее время обеспечено ускоренное наполнение </w:t>
      </w:r>
      <w:proofErr w:type="spellStart"/>
      <w:r>
        <w:t>контента</w:t>
      </w:r>
      <w:proofErr w:type="spellEnd"/>
      <w:r>
        <w:t>. Доступность второго и третьего уровней будет обеспечена к 28 февраля 2013 года. Введения всех 9 (девяти) уровней проекта «</w:t>
      </w:r>
      <w:proofErr w:type="spellStart"/>
      <w:r>
        <w:t>Ана</w:t>
      </w:r>
      <w:proofErr w:type="spellEnd"/>
      <w:r>
        <w:t xml:space="preserve"> теле» 1 августа 2013 года.  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>ИНСТРУКЦИЯ ДЛЯ ВХОДА И РЕГИСТРАЦИИ В СИСТЕМЕ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>ОН-ЛАЙН ШКОЛЫ «АНА ТЕЛЕ».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>При регистрации: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>Зайти на сайт http://anatele.ef.com/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На стартовой странице необходимо нажать на окно «Регистрация».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Ввести имя и фамилию латиницей, адрес электронной почты, придумать и ввести пароль.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</w:t>
      </w:r>
    </w:p>
    <w:p w:rsidR="00A27709" w:rsidRDefault="00A27709" w:rsidP="00A27709">
      <w:pPr>
        <w:spacing w:after="0"/>
      </w:pPr>
    </w:p>
    <w:p w:rsidR="00A27709" w:rsidRDefault="00A27709" w:rsidP="00A27709">
      <w:pPr>
        <w:spacing w:after="0"/>
      </w:pPr>
      <w:r>
        <w:t xml:space="preserve"> Далее начать прохождение разделов первого уровня.</w:t>
      </w:r>
    </w:p>
    <w:p w:rsidR="00A27709" w:rsidRDefault="00A27709" w:rsidP="00A27709">
      <w:pPr>
        <w:spacing w:after="0"/>
      </w:pPr>
    </w:p>
    <w:p w:rsidR="00836D39" w:rsidRDefault="00A27709" w:rsidP="00A27709">
      <w:pPr>
        <w:spacing w:after="0"/>
      </w:pPr>
      <w:r>
        <w:t xml:space="preserve"> Примечание: обучение в </w:t>
      </w:r>
      <w:proofErr w:type="spellStart"/>
      <w:r>
        <w:t>он-лайн</w:t>
      </w:r>
      <w:proofErr w:type="spellEnd"/>
      <w:r>
        <w:t xml:space="preserve"> школе «</w:t>
      </w:r>
      <w:proofErr w:type="spellStart"/>
      <w:r>
        <w:t>Ана</w:t>
      </w:r>
      <w:proofErr w:type="spellEnd"/>
      <w:r>
        <w:t xml:space="preserve"> теле» начинается с первого уровня. Для перехода на следующий уровень необходимо пройти предыдущий.</w:t>
      </w:r>
    </w:p>
    <w:sectPr w:rsidR="00836D39" w:rsidSect="00836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27709"/>
    <w:rsid w:val="00836D39"/>
    <w:rsid w:val="00A27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D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2853</Characters>
  <Application>Microsoft Office Word</Application>
  <DocSecurity>0</DocSecurity>
  <Lines>23</Lines>
  <Paragraphs>6</Paragraphs>
  <ScaleCrop>false</ScaleCrop>
  <Company>Microsoft</Company>
  <LinksUpToDate>false</LinksUpToDate>
  <CharactersWithSpaces>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2015-05-11T19:52:00Z</dcterms:created>
  <dcterms:modified xsi:type="dcterms:W3CDTF">2015-05-11T19:53:00Z</dcterms:modified>
</cp:coreProperties>
</file>